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79"/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«Школа № 17 г. Феодосии Республики Крым»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Аннотация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к рабочей программе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учебного предмета «Информатика»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</w:t>
      </w:r>
      <w:r w:rsidR="00070220"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9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класс 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202</w:t>
      </w:r>
      <w:r w:rsidR="008D6DD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5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/202</w:t>
      </w:r>
      <w:r w:rsidR="008D6DD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6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учебный год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8D6DDD" w:rsidRDefault="006A5BC0" w:rsidP="008D6DD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Автор-составител</w:t>
      </w:r>
      <w:r w:rsidR="002F29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ь</w:t>
      </w:r>
      <w:bookmarkStart w:id="1" w:name="_GoBack"/>
      <w:bookmarkEnd w:id="1"/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proofErr w:type="spellStart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информатики высшей</w:t>
      </w:r>
      <w:r w:rsidR="002022F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8D6DDD" w:rsidRPr="008D6DDD" w:rsidRDefault="008D6DDD" w:rsidP="008D6DDD">
      <w:pPr>
        <w:spacing w:after="0" w:line="240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2.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Количество часов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по учебному плану: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 час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неделю,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34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час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а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год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92221" w:rsidRPr="002F294A" w:rsidTr="006A5BC0">
        <w:tc>
          <w:tcPr>
            <w:tcW w:w="3703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070220" w:rsidRPr="000973BB" w:rsidRDefault="006A5BC0" w:rsidP="0007022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3. </w:t>
      </w:r>
      <w:r w:rsidR="00070220"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="00070220"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Авторская программа </w:t>
      </w:r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«Информатика. Программа для основной школы: 7-9 классы/ 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070220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Москва: ООО "Издательство "БИНОМ. Лаборатория знаний"; 2023</w:t>
      </w:r>
    </w:p>
    <w:p w:rsidR="00070220" w:rsidRPr="000973BB" w:rsidRDefault="0007022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70220" w:rsidRPr="000973BB" w:rsidRDefault="00070220" w:rsidP="00070220">
      <w:pPr>
        <w:pStyle w:val="ae"/>
        <w:spacing w:before="0" w:beforeAutospacing="0" w:after="0" w:afterAutospacing="0"/>
        <w:ind w:left="567"/>
        <w:rPr>
          <w:color w:val="000000" w:themeColor="text1"/>
        </w:rPr>
      </w:pPr>
      <w:r w:rsidRPr="000973BB">
        <w:rPr>
          <w:b/>
          <w:color w:val="000000" w:themeColor="text1"/>
        </w:rPr>
        <w:t>Учебник:</w:t>
      </w:r>
      <w:r w:rsidRPr="000973BB">
        <w:rPr>
          <w:color w:val="000000" w:themeColor="text1"/>
        </w:rPr>
        <w:t xml:space="preserve"> Информатика: учебник для  9 класса / Л.Л.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 xml:space="preserve">, А.Ю.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>. – 1-е изд., – М.</w:t>
      </w:r>
      <w:proofErr w:type="gramStart"/>
      <w:r w:rsidRPr="000973BB">
        <w:rPr>
          <w:color w:val="000000" w:themeColor="text1"/>
        </w:rPr>
        <w:t xml:space="preserve"> :</w:t>
      </w:r>
      <w:proofErr w:type="gramEnd"/>
      <w:r w:rsidRPr="000973BB">
        <w:rPr>
          <w:color w:val="000000" w:themeColor="text1"/>
        </w:rPr>
        <w:t xml:space="preserve"> БИНОМ. Лаборатория знаний, 2019. – 208 с.: ил.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F92221" w:rsidRPr="00F92221" w:rsidTr="006A5BC0">
        <w:tc>
          <w:tcPr>
            <w:tcW w:w="48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A5BC0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5.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Срок реализации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: 1 год</w:t>
      </w:r>
    </w:p>
    <w:p w:rsidR="006C1046" w:rsidRDefault="006C1046" w:rsidP="006C1046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6C1046" w:rsidRPr="006C1046" w:rsidRDefault="006C1046" w:rsidP="006C1046">
      <w:pPr>
        <w:spacing w:after="0" w:line="264" w:lineRule="auto"/>
        <w:ind w:left="567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6. </w:t>
      </w:r>
      <w:r w:rsidRPr="008B4081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Цели изучения учебного предмета </w:t>
      </w:r>
      <w:r w:rsidRPr="008B4081">
        <w:rPr>
          <w:rFonts w:ascii="Times New Roman" w:hAnsi="Times New Roman" w:cs="Times New Roman"/>
          <w:b/>
          <w:color w:val="000000" w:themeColor="text1"/>
          <w:sz w:val="24"/>
          <w:szCs w:val="28"/>
          <w:lang w:val="ru-RU"/>
        </w:rPr>
        <w:t>«Информатика»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Информатика в основном общем образовании отражает: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есть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ориентированы на формирование </w:t>
      </w:r>
      <w:proofErr w:type="spellStart"/>
      <w:r w:rsidRPr="0013353B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и личностных результатов обучения.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обучающихся: 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>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цифровая грамотность;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информационные технологии.</w:t>
      </w:r>
    </w:p>
    <w:p w:rsidR="006C1046" w:rsidRPr="00F92221" w:rsidRDefault="006C1046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2882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8B4081" w:rsidRDefault="008B4081" w:rsidP="00DD4A27">
      <w:pPr>
        <w:pStyle w:val="af"/>
        <w:ind w:left="0" w:firstLine="709"/>
        <w:jc w:val="both"/>
        <w:rPr>
          <w:bCs/>
          <w:color w:val="000000"/>
          <w:shd w:val="clear" w:color="auto" w:fill="FFFFFF"/>
        </w:rPr>
      </w:pPr>
      <w:bookmarkStart w:id="3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3"/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7.1. Личностные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трудового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7.2.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26330" w:rsidRPr="006C1046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DD4A27" w:rsidP="00DD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7.3.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26330" w:rsidRPr="008B4081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8B40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40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8B40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40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26330" w:rsidRPr="008B4081" w:rsidRDefault="006A5BC0" w:rsidP="00DD4A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2"/>
    </w:p>
    <w:sectPr w:rsidR="00326330" w:rsidRPr="008B4081" w:rsidSect="002022F7">
      <w:footerReference w:type="default" r:id="rId8"/>
      <w:pgSz w:w="11906" w:h="16383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B3" w:rsidRDefault="00E708B3" w:rsidP="002022F7">
      <w:pPr>
        <w:spacing w:after="0" w:line="240" w:lineRule="auto"/>
      </w:pPr>
      <w:r>
        <w:separator/>
      </w:r>
    </w:p>
  </w:endnote>
  <w:endnote w:type="continuationSeparator" w:id="0">
    <w:p w:rsidR="00E708B3" w:rsidRDefault="00E708B3" w:rsidP="0020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157323"/>
      <w:docPartObj>
        <w:docPartGallery w:val="Page Numbers (Bottom of Page)"/>
        <w:docPartUnique/>
      </w:docPartObj>
    </w:sdtPr>
    <w:sdtEndPr/>
    <w:sdtContent>
      <w:p w:rsidR="002022F7" w:rsidRDefault="002022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94A" w:rsidRPr="002F294A">
          <w:rPr>
            <w:noProof/>
            <w:lang w:val="ru-RU"/>
          </w:rPr>
          <w:t>2</w:t>
        </w:r>
        <w:r>
          <w:fldChar w:fldCharType="end"/>
        </w:r>
      </w:p>
    </w:sdtContent>
  </w:sdt>
  <w:p w:rsidR="002022F7" w:rsidRDefault="002022F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B3" w:rsidRDefault="00E708B3" w:rsidP="002022F7">
      <w:pPr>
        <w:spacing w:after="0" w:line="240" w:lineRule="auto"/>
      </w:pPr>
      <w:r>
        <w:separator/>
      </w:r>
    </w:p>
  </w:footnote>
  <w:footnote w:type="continuationSeparator" w:id="0">
    <w:p w:rsidR="00E708B3" w:rsidRDefault="00E708B3" w:rsidP="00202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19"/>
    <w:multiLevelType w:val="hybridMultilevel"/>
    <w:tmpl w:val="49EC5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C441FD"/>
    <w:multiLevelType w:val="hybridMultilevel"/>
    <w:tmpl w:val="6AA47216"/>
    <w:lvl w:ilvl="0" w:tplc="DC4E45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B6460A"/>
    <w:multiLevelType w:val="hybridMultilevel"/>
    <w:tmpl w:val="7982F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3C10FB"/>
    <w:multiLevelType w:val="hybridMultilevel"/>
    <w:tmpl w:val="1BA60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8158C3"/>
    <w:multiLevelType w:val="hybridMultilevel"/>
    <w:tmpl w:val="CF905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6330"/>
    <w:rsid w:val="00014326"/>
    <w:rsid w:val="00070220"/>
    <w:rsid w:val="00164895"/>
    <w:rsid w:val="002022F7"/>
    <w:rsid w:val="002F294A"/>
    <w:rsid w:val="00326330"/>
    <w:rsid w:val="004F17E5"/>
    <w:rsid w:val="006A5BC0"/>
    <w:rsid w:val="006C1046"/>
    <w:rsid w:val="008B4081"/>
    <w:rsid w:val="008D6DDD"/>
    <w:rsid w:val="00BE64F5"/>
    <w:rsid w:val="00DD4A27"/>
    <w:rsid w:val="00E708B3"/>
    <w:rsid w:val="00F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070220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List Paragraph"/>
    <w:basedOn w:val="a"/>
    <w:uiPriority w:val="34"/>
    <w:qFormat/>
    <w:rsid w:val="008B4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202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02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IGRI</cp:lastModifiedBy>
  <cp:revision>11</cp:revision>
  <dcterms:created xsi:type="dcterms:W3CDTF">2023-08-26T11:17:00Z</dcterms:created>
  <dcterms:modified xsi:type="dcterms:W3CDTF">2025-09-04T19:03:00Z</dcterms:modified>
</cp:coreProperties>
</file>